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4861"/>
        <w:gridCol w:w="4861"/>
      </w:tblGrid>
      <w:tr w:rsidR="009415F1" w:rsidRPr="00A80D5F" w:rsidTr="009415F1">
        <w:trPr>
          <w:trHeight w:val="939"/>
        </w:trPr>
        <w:tc>
          <w:tcPr>
            <w:tcW w:w="4861" w:type="dxa"/>
            <w:shd w:val="clear" w:color="auto" w:fill="D9D9D9" w:themeFill="background1" w:themeFillShade="D9"/>
          </w:tcPr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  <w:bookmarkStart w:id="0" w:name="_GoBack"/>
            <w:bookmarkEnd w:id="0"/>
            <w:r w:rsidRPr="00A80D5F">
              <w:rPr>
                <w:rFonts w:ascii="Verdana" w:hAnsi="Verdana"/>
              </w:rPr>
              <w:t>Supervisee:</w:t>
            </w:r>
          </w:p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</w:p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 xml:space="preserve">Supervisor:                                     </w:t>
            </w:r>
            <w:r>
              <w:rPr>
                <w:rFonts w:ascii="Verdana" w:hAnsi="Verdana"/>
              </w:rPr>
              <w:t xml:space="preserve">                  </w:t>
            </w:r>
          </w:p>
          <w:p w:rsidR="009415F1" w:rsidRPr="00A80D5F" w:rsidRDefault="009415F1">
            <w:pPr>
              <w:rPr>
                <w:rFonts w:ascii="Verdana" w:hAnsi="Verdana"/>
              </w:rPr>
            </w:pPr>
          </w:p>
        </w:tc>
        <w:tc>
          <w:tcPr>
            <w:tcW w:w="4861" w:type="dxa"/>
            <w:shd w:val="clear" w:color="auto" w:fill="D9D9D9" w:themeFill="background1" w:themeFillShade="D9"/>
          </w:tcPr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observation:</w:t>
            </w:r>
          </w:p>
        </w:tc>
      </w:tr>
    </w:tbl>
    <w:p w:rsidR="00170631" w:rsidRPr="00A80D5F" w:rsidRDefault="00170631">
      <w:pPr>
        <w:rPr>
          <w:rFonts w:ascii="Verdana" w:hAnsi="Verdana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A80D5F" w:rsidRPr="00A80D5F" w:rsidTr="00A80D5F">
        <w:trPr>
          <w:trHeight w:val="1380"/>
        </w:trPr>
        <w:tc>
          <w:tcPr>
            <w:tcW w:w="9679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General observation notes:</w:t>
            </w:r>
          </w:p>
          <w:p w:rsidR="00A80D5F" w:rsidRPr="00A80D5F" w:rsidRDefault="00A80D5F">
            <w:pPr>
              <w:rPr>
                <w:rFonts w:ascii="Verdana" w:hAnsi="Verdana"/>
              </w:rPr>
            </w:pPr>
          </w:p>
        </w:tc>
      </w:tr>
      <w:tr w:rsidR="00A80D5F" w:rsidRPr="00A80D5F" w:rsidTr="00A80D5F">
        <w:trPr>
          <w:trHeight w:val="1070"/>
        </w:trPr>
        <w:tc>
          <w:tcPr>
            <w:tcW w:w="9679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Skills observed/assessed:</w:t>
            </w:r>
          </w:p>
        </w:tc>
      </w:tr>
    </w:tbl>
    <w:p w:rsidR="00A80D5F" w:rsidRPr="00A80D5F" w:rsidRDefault="00A80D5F">
      <w:pPr>
        <w:rPr>
          <w:rFonts w:ascii="Verdana" w:hAnsi="Verdana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A80D5F" w:rsidRPr="00A80D5F" w:rsidTr="00A80D5F">
        <w:trPr>
          <w:trHeight w:val="3096"/>
        </w:trPr>
        <w:tc>
          <w:tcPr>
            <w:tcW w:w="9751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Glows:</w:t>
            </w:r>
          </w:p>
        </w:tc>
      </w:tr>
      <w:tr w:rsidR="00A80D5F" w:rsidRPr="00A80D5F" w:rsidTr="00A80D5F">
        <w:trPr>
          <w:trHeight w:val="2230"/>
        </w:trPr>
        <w:tc>
          <w:tcPr>
            <w:tcW w:w="9751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Grows/Goals:</w:t>
            </w:r>
          </w:p>
        </w:tc>
      </w:tr>
    </w:tbl>
    <w:p w:rsidR="00A80D5F" w:rsidRPr="00A80D5F" w:rsidRDefault="00A80D5F">
      <w:pPr>
        <w:rPr>
          <w:rFonts w:ascii="Verdana" w:hAnsi="Verdana"/>
        </w:rPr>
      </w:pPr>
    </w:p>
    <w:sectPr w:rsidR="00A80D5F" w:rsidRPr="00A8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5F"/>
    <w:rsid w:val="00170631"/>
    <w:rsid w:val="00183E81"/>
    <w:rsid w:val="009415F1"/>
    <w:rsid w:val="00A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6593"/>
  <w15:chartTrackingRefBased/>
  <w15:docId w15:val="{C77D3ED8-F679-4232-978A-A871C30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fishley</dc:creator>
  <cp:keywords/>
  <dc:description/>
  <cp:lastModifiedBy>matt fishley</cp:lastModifiedBy>
  <cp:revision>1</cp:revision>
  <dcterms:created xsi:type="dcterms:W3CDTF">2017-03-16T12:33:00Z</dcterms:created>
  <dcterms:modified xsi:type="dcterms:W3CDTF">2017-03-16T12:56:00Z</dcterms:modified>
</cp:coreProperties>
</file>